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4A" w:rsidRDefault="000F144D">
      <w:pPr>
        <w:adjustRightInd w:val="0"/>
        <w:snapToGrid w:val="0"/>
        <w:rPr>
          <w:szCs w:val="32"/>
        </w:rPr>
      </w:pPr>
      <w:r>
        <w:rPr>
          <w:rFonts w:ascii="黑体" w:eastAsia="黑体" w:hAnsi="黑体"/>
          <w:szCs w:val="32"/>
        </w:rPr>
        <w:t>附件1</w:t>
      </w:r>
    </w:p>
    <w:p w:rsidR="0061364A" w:rsidRDefault="0061364A">
      <w:pPr>
        <w:adjustRightInd w:val="0"/>
        <w:snapToGrid w:val="0"/>
        <w:spacing w:line="408" w:lineRule="auto"/>
        <w:rPr>
          <w:rFonts w:ascii="黑体" w:eastAsia="黑体" w:hAnsi="黑体"/>
          <w:szCs w:val="32"/>
        </w:rPr>
      </w:pPr>
    </w:p>
    <w:p w:rsidR="0061364A" w:rsidRDefault="000F144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1364A" w:rsidRDefault="0061364A">
      <w:pPr>
        <w:adjustRightInd w:val="0"/>
        <w:snapToGrid w:val="0"/>
        <w:spacing w:line="408" w:lineRule="auto"/>
        <w:rPr>
          <w:rFonts w:ascii="黑体" w:eastAsia="黑体" w:hAnsi="黑体"/>
          <w:szCs w:val="32"/>
        </w:rPr>
      </w:pPr>
    </w:p>
    <w:p w:rsidR="0061364A" w:rsidRDefault="000F144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1364A">
        <w:trPr>
          <w:trHeight w:val="680"/>
        </w:trPr>
        <w:tc>
          <w:tcPr>
            <w:tcW w:w="1771" w:type="dxa"/>
            <w:vAlign w:val="center"/>
          </w:tcPr>
          <w:p w:rsidR="0061364A" w:rsidRDefault="000F144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61364A" w:rsidRDefault="00990BFC">
            <w:pPr>
              <w:adjustRightInd w:val="0"/>
              <w:snapToGrid w:val="0"/>
              <w:jc w:val="center"/>
              <w:rPr>
                <w:rFonts w:ascii="宋体" w:eastAsia="宋体" w:hAnsi="宋体"/>
                <w:sz w:val="21"/>
                <w:szCs w:val="21"/>
              </w:rPr>
            </w:pPr>
            <w:r w:rsidRPr="00990BFC">
              <w:rPr>
                <w:rFonts w:ascii="宋体" w:eastAsia="宋体" w:hAnsi="宋体" w:hint="eastAsia"/>
                <w:sz w:val="21"/>
                <w:szCs w:val="21"/>
              </w:rPr>
              <w:t>宁波金海晨光化学股份有限公司间戊树脂装置节能增效技改项目</w:t>
            </w:r>
          </w:p>
        </w:tc>
      </w:tr>
      <w:tr w:rsidR="0061364A">
        <w:trPr>
          <w:trHeight w:val="680"/>
        </w:trPr>
        <w:tc>
          <w:tcPr>
            <w:tcW w:w="9060" w:type="dxa"/>
            <w:gridSpan w:val="3"/>
            <w:vAlign w:val="center"/>
          </w:tcPr>
          <w:p w:rsidR="0061364A" w:rsidRDefault="000F144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1364A">
        <w:trPr>
          <w:trHeight w:val="8601"/>
        </w:trPr>
        <w:tc>
          <w:tcPr>
            <w:tcW w:w="1771" w:type="dxa"/>
            <w:vAlign w:val="center"/>
          </w:tcPr>
          <w:p w:rsidR="0061364A" w:rsidRDefault="000F144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bookmarkStart w:id="0" w:name="_GoBack"/>
            <w:bookmarkEnd w:id="0"/>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0F144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1364A">
        <w:trPr>
          <w:trHeight w:val="680"/>
        </w:trPr>
        <w:tc>
          <w:tcPr>
            <w:tcW w:w="9060" w:type="dxa"/>
            <w:gridSpan w:val="3"/>
            <w:vAlign w:val="center"/>
          </w:tcPr>
          <w:p w:rsidR="0061364A" w:rsidRDefault="000F144D">
            <w:pPr>
              <w:adjustRightInd w:val="0"/>
              <w:snapToGrid w:val="0"/>
              <w:rPr>
                <w:rFonts w:ascii="黑体" w:eastAsia="黑体" w:hAnsi="黑体"/>
                <w:sz w:val="21"/>
                <w:szCs w:val="21"/>
              </w:rPr>
            </w:pPr>
            <w:r>
              <w:rPr>
                <w:rFonts w:ascii="黑体" w:eastAsia="黑体" w:hAnsi="黑体"/>
                <w:sz w:val="21"/>
                <w:szCs w:val="21"/>
              </w:rPr>
              <w:t>二、本页为公众信息</w:t>
            </w:r>
          </w:p>
        </w:tc>
      </w:tr>
      <w:tr w:rsidR="0061364A">
        <w:trPr>
          <w:trHeight w:val="680"/>
        </w:trPr>
        <w:tc>
          <w:tcPr>
            <w:tcW w:w="9060" w:type="dxa"/>
            <w:gridSpan w:val="3"/>
            <w:vAlign w:val="center"/>
          </w:tcPr>
          <w:p w:rsidR="0061364A" w:rsidRDefault="000F144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1364A">
        <w:trPr>
          <w:trHeight w:val="68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61364A" w:rsidRDefault="0061364A">
            <w:pPr>
              <w:adjustRightInd w:val="0"/>
              <w:snapToGrid w:val="0"/>
              <w:rPr>
                <w:rFonts w:ascii="宋体" w:eastAsia="宋体" w:hAnsi="宋体"/>
                <w:sz w:val="21"/>
                <w:szCs w:val="21"/>
              </w:rPr>
            </w:pPr>
          </w:p>
        </w:tc>
      </w:tr>
      <w:tr w:rsidR="0061364A">
        <w:trPr>
          <w:trHeight w:val="68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61364A" w:rsidRDefault="0061364A">
            <w:pPr>
              <w:adjustRightInd w:val="0"/>
              <w:snapToGrid w:val="0"/>
              <w:rPr>
                <w:rFonts w:ascii="宋体" w:eastAsia="宋体" w:hAnsi="宋体"/>
                <w:sz w:val="21"/>
                <w:szCs w:val="21"/>
              </w:rPr>
            </w:pPr>
          </w:p>
        </w:tc>
      </w:tr>
      <w:tr w:rsidR="0061364A">
        <w:trPr>
          <w:trHeight w:val="97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1364A" w:rsidRDefault="000F144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61364A" w:rsidRDefault="0061364A">
            <w:pPr>
              <w:adjustRightInd w:val="0"/>
              <w:snapToGrid w:val="0"/>
              <w:rPr>
                <w:rFonts w:ascii="宋体" w:eastAsia="宋体" w:hAnsi="宋体"/>
                <w:sz w:val="21"/>
                <w:szCs w:val="21"/>
              </w:rPr>
            </w:pPr>
          </w:p>
        </w:tc>
      </w:tr>
      <w:tr w:rsidR="0061364A">
        <w:trPr>
          <w:trHeight w:val="858"/>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61364A" w:rsidRDefault="000F144D" w:rsidP="000F144D">
            <w:pPr>
              <w:adjustRightInd w:val="0"/>
              <w:snapToGrid w:val="0"/>
              <w:ind w:firstLineChars="300" w:firstLine="630"/>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 xml:space="preserve">   </w:t>
            </w:r>
            <w:r>
              <w:rPr>
                <w:rFonts w:ascii="宋体" w:eastAsia="宋体" w:hAnsi="宋体" w:hint="eastAsia"/>
                <w:sz w:val="21"/>
                <w:szCs w:val="21"/>
              </w:rPr>
              <w:t xml:space="preserve"> </w:t>
            </w:r>
            <w:r>
              <w:rPr>
                <w:rFonts w:ascii="宋体" w:eastAsia="宋体" w:hAnsi="宋体"/>
                <w:sz w:val="21"/>
                <w:szCs w:val="21"/>
              </w:rPr>
              <w:t xml:space="preserve"> 市     县（区、市）       乡（镇、街道）      村（居委会）     村民组（小区）</w:t>
            </w:r>
          </w:p>
        </w:tc>
      </w:tr>
      <w:tr w:rsidR="0061364A">
        <w:trPr>
          <w:trHeight w:val="1487"/>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61364A" w:rsidRDefault="000F144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61364A">
            <w:pPr>
              <w:adjustRightInd w:val="0"/>
              <w:snapToGrid w:val="0"/>
              <w:rPr>
                <w:rFonts w:ascii="宋体" w:eastAsia="宋体" w:hAnsi="宋体"/>
                <w:sz w:val="21"/>
                <w:szCs w:val="21"/>
              </w:rPr>
            </w:pPr>
          </w:p>
          <w:p w:rsidR="0061364A" w:rsidRDefault="000F144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1364A">
        <w:trPr>
          <w:trHeight w:val="680"/>
        </w:trPr>
        <w:tc>
          <w:tcPr>
            <w:tcW w:w="9060" w:type="dxa"/>
            <w:gridSpan w:val="3"/>
            <w:vAlign w:val="center"/>
          </w:tcPr>
          <w:p w:rsidR="0061364A" w:rsidRDefault="000F144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1364A">
        <w:trPr>
          <w:trHeight w:val="68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61364A" w:rsidRDefault="0061364A">
            <w:pPr>
              <w:adjustRightInd w:val="0"/>
              <w:snapToGrid w:val="0"/>
              <w:rPr>
                <w:rFonts w:ascii="宋体" w:eastAsia="宋体" w:hAnsi="宋体"/>
                <w:b/>
                <w:bCs/>
                <w:sz w:val="21"/>
                <w:szCs w:val="21"/>
              </w:rPr>
            </w:pPr>
          </w:p>
        </w:tc>
      </w:tr>
      <w:tr w:rsidR="0061364A">
        <w:trPr>
          <w:trHeight w:val="680"/>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61364A" w:rsidRDefault="0061364A">
            <w:pPr>
              <w:adjustRightInd w:val="0"/>
              <w:snapToGrid w:val="0"/>
              <w:rPr>
                <w:rFonts w:ascii="宋体" w:eastAsia="宋体" w:hAnsi="宋体"/>
                <w:b/>
                <w:bCs/>
                <w:sz w:val="21"/>
                <w:szCs w:val="21"/>
              </w:rPr>
            </w:pPr>
          </w:p>
        </w:tc>
      </w:tr>
      <w:tr w:rsidR="0061364A">
        <w:trPr>
          <w:trHeight w:val="1221"/>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61364A" w:rsidRDefault="000F144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61364A" w:rsidRDefault="0061364A">
            <w:pPr>
              <w:adjustRightInd w:val="0"/>
              <w:snapToGrid w:val="0"/>
              <w:rPr>
                <w:rFonts w:ascii="宋体" w:eastAsia="宋体" w:hAnsi="宋体"/>
                <w:b/>
                <w:bCs/>
                <w:sz w:val="21"/>
                <w:szCs w:val="21"/>
              </w:rPr>
            </w:pPr>
          </w:p>
        </w:tc>
      </w:tr>
      <w:tr w:rsidR="0061364A">
        <w:trPr>
          <w:trHeight w:val="998"/>
        </w:trPr>
        <w:tc>
          <w:tcPr>
            <w:tcW w:w="4226" w:type="dxa"/>
            <w:gridSpan w:val="2"/>
            <w:vAlign w:val="center"/>
          </w:tcPr>
          <w:p w:rsidR="0061364A" w:rsidRDefault="000F144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61364A" w:rsidRDefault="000F144D" w:rsidP="000F144D">
            <w:pPr>
              <w:adjustRightInd w:val="0"/>
              <w:snapToGrid w:val="0"/>
              <w:ind w:firstLineChars="250" w:firstLine="525"/>
              <w:rPr>
                <w:rFonts w:ascii="宋体" w:eastAsia="宋体" w:hAnsi="宋体"/>
                <w:b/>
                <w:bCs/>
                <w:sz w:val="21"/>
                <w:szCs w:val="21"/>
              </w:rPr>
            </w:pPr>
            <w:r>
              <w:rPr>
                <w:rFonts w:ascii="宋体" w:eastAsia="宋体" w:hAnsi="宋体"/>
                <w:sz w:val="21"/>
                <w:szCs w:val="21"/>
              </w:rPr>
              <w:t>省    市    县（区、市）    乡（镇、街道）     路    号</w:t>
            </w:r>
          </w:p>
        </w:tc>
      </w:tr>
      <w:tr w:rsidR="0061364A">
        <w:trPr>
          <w:trHeight w:val="2521"/>
        </w:trPr>
        <w:tc>
          <w:tcPr>
            <w:tcW w:w="9060" w:type="dxa"/>
            <w:gridSpan w:val="3"/>
            <w:vAlign w:val="center"/>
          </w:tcPr>
          <w:p w:rsidR="0061364A" w:rsidRDefault="000F144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61364A" w:rsidRDefault="0061364A"/>
    <w:sectPr w:rsidR="006136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97E" w:rsidRDefault="00AA797E" w:rsidP="00990BFC">
      <w:r>
        <w:separator/>
      </w:r>
    </w:p>
  </w:endnote>
  <w:endnote w:type="continuationSeparator" w:id="0">
    <w:p w:rsidR="00AA797E" w:rsidRDefault="00AA797E" w:rsidP="0099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97E" w:rsidRDefault="00AA797E" w:rsidP="00990BFC">
      <w:r>
        <w:separator/>
      </w:r>
    </w:p>
  </w:footnote>
  <w:footnote w:type="continuationSeparator" w:id="0">
    <w:p w:rsidR="00AA797E" w:rsidRDefault="00AA797E" w:rsidP="00990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F144D"/>
    <w:rsid w:val="0061364A"/>
    <w:rsid w:val="00990BFC"/>
    <w:rsid w:val="00AA797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2CAB0F-CBDB-4048-9E17-95C4D6D5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0B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0BFC"/>
    <w:rPr>
      <w:rFonts w:ascii="Times New Roman" w:eastAsia="仿宋_GB2312" w:hAnsi="Times New Roman"/>
      <w:kern w:val="2"/>
      <w:sz w:val="18"/>
      <w:szCs w:val="18"/>
    </w:rPr>
  </w:style>
  <w:style w:type="paragraph" w:styleId="a4">
    <w:name w:val="footer"/>
    <w:basedOn w:val="a"/>
    <w:link w:val="Char0"/>
    <w:rsid w:val="00990BFC"/>
    <w:pPr>
      <w:tabs>
        <w:tab w:val="center" w:pos="4153"/>
        <w:tab w:val="right" w:pos="8306"/>
      </w:tabs>
      <w:snapToGrid w:val="0"/>
      <w:jc w:val="left"/>
    </w:pPr>
    <w:rPr>
      <w:sz w:val="18"/>
      <w:szCs w:val="18"/>
    </w:rPr>
  </w:style>
  <w:style w:type="character" w:customStyle="1" w:styleId="Char0">
    <w:name w:val="页脚 Char"/>
    <w:basedOn w:val="a0"/>
    <w:link w:val="a4"/>
    <w:rsid w:val="00990BFC"/>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maoweiqun</cp:lastModifiedBy>
  <cp:revision>3</cp:revision>
  <dcterms:created xsi:type="dcterms:W3CDTF">2018-10-24T02:14:00Z</dcterms:created>
  <dcterms:modified xsi:type="dcterms:W3CDTF">2019-03-08T00:37:00Z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